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FE0" w:rsidRPr="001D3697" w:rsidRDefault="00A84FE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1398E" w:rsidRDefault="00B139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Par1"/>
      <w:bookmarkEnd w:id="0"/>
    </w:p>
    <w:p w:rsidR="00537776" w:rsidRDefault="005377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9668C" w:rsidRDefault="001966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9668C" w:rsidRDefault="001966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9668C" w:rsidRDefault="001966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9668C" w:rsidRDefault="001966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9668C" w:rsidRDefault="001966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9668C" w:rsidRDefault="001966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9668C" w:rsidRDefault="001966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9668C" w:rsidRDefault="001966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1" w:name="_GoBack"/>
      <w:bookmarkEnd w:id="1"/>
    </w:p>
    <w:p w:rsidR="0019668C" w:rsidRDefault="001966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9668C" w:rsidRDefault="001966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37776" w:rsidRDefault="005377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4252E" w:rsidRDefault="0019668C" w:rsidP="0044252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5C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425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реализации Закона Московской области </w:t>
      </w:r>
      <w:r w:rsidR="0044252E" w:rsidRPr="004425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«Об административной ответственности за нарушение порядка предоставления государственной или муниципальной услуги на территории Московской области» </w:t>
      </w:r>
    </w:p>
    <w:p w:rsidR="0019668C" w:rsidRPr="0019668C" w:rsidRDefault="0044252E" w:rsidP="0019668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25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30 декабря 2014 г. № 198/2014-ОЗ</w:t>
      </w:r>
    </w:p>
    <w:p w:rsidR="0019668C" w:rsidRDefault="0019668C" w:rsidP="0019668C"/>
    <w:p w:rsidR="0019668C" w:rsidRDefault="0019668C" w:rsidP="0019668C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реализации Закона Московской области «</w:t>
      </w:r>
      <w:r w:rsidRPr="008764B6">
        <w:rPr>
          <w:rFonts w:ascii="Times New Roman" w:hAnsi="Times New Roman" w:cs="Times New Roman"/>
          <w:sz w:val="28"/>
          <w:szCs w:val="28"/>
        </w:rPr>
        <w:t>Об административной ответственности за нарушение порядка предоставления государственной или муниципальной услуги на территории Московской области</w:t>
      </w:r>
      <w:r>
        <w:rPr>
          <w:rFonts w:ascii="Times New Roman" w:hAnsi="Times New Roman" w:cs="Times New Roman"/>
          <w:sz w:val="28"/>
          <w:szCs w:val="28"/>
        </w:rPr>
        <w:t>» от</w:t>
      </w:r>
      <w:r w:rsidRPr="001D36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1D36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декабря 2014 г. № 198/2014-ОЗ </w:t>
      </w:r>
      <w:r w:rsidRPr="0039094F">
        <w:rPr>
          <w:rFonts w:ascii="Times New Roman" w:hAnsi="Times New Roman" w:cs="Times New Roman"/>
          <w:sz w:val="28"/>
          <w:szCs w:val="28"/>
        </w:rPr>
        <w:t>Правительство Московской области постановляет:</w:t>
      </w:r>
    </w:p>
    <w:p w:rsidR="0019668C" w:rsidRDefault="0019668C" w:rsidP="0019668C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1C5CA6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r>
        <w:rPr>
          <w:rFonts w:ascii="Times New Roman" w:hAnsi="Times New Roman" w:cs="Times New Roman"/>
          <w:sz w:val="28"/>
          <w:szCs w:val="28"/>
        </w:rPr>
        <w:t>Порядок</w:t>
      </w:r>
      <w:r w:rsidRPr="0019668C">
        <w:rPr>
          <w:rFonts w:ascii="Times New Roman" w:hAnsi="Times New Roman" w:cs="Times New Roman"/>
          <w:sz w:val="28"/>
          <w:szCs w:val="28"/>
        </w:rPr>
        <w:t xml:space="preserve"> контроля предоставления государственных и муниципальных услуг на территории Московской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668C" w:rsidRDefault="0019668C" w:rsidP="0019668C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Установить, что к</w:t>
      </w:r>
      <w:r w:rsidRPr="0019668C">
        <w:rPr>
          <w:rFonts w:ascii="Times New Roman" w:hAnsi="Times New Roman" w:cs="Times New Roman"/>
          <w:sz w:val="28"/>
          <w:szCs w:val="28"/>
        </w:rPr>
        <w:t>онтроль предоставления государственных и муниципальных услуг на территории Московской области осуществляется Министерством государственного управления, информационных технологий и связи Московской области.</w:t>
      </w:r>
    </w:p>
    <w:p w:rsidR="0044252E" w:rsidRPr="0044252E" w:rsidRDefault="0044252E" w:rsidP="002F162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44252E">
        <w:t xml:space="preserve"> </w:t>
      </w:r>
      <w:proofErr w:type="gramStart"/>
      <w:r w:rsidRPr="0044252E">
        <w:rPr>
          <w:rFonts w:ascii="Times New Roman" w:hAnsi="Times New Roman" w:cs="Times New Roman"/>
          <w:sz w:val="28"/>
          <w:szCs w:val="28"/>
        </w:rPr>
        <w:t xml:space="preserve">Внести в Положение о Министерстве государственного управления, информационных технологий и связи Московской области, утвержденное постановлением Правительства Московской области от 13.06.2012 № 820/19 «Об утверждении Положения о Министерстве государственного управления, информационных технологий и связи Московской области и установлении </w:t>
      </w:r>
      <w:r w:rsidRPr="0044252E">
        <w:rPr>
          <w:rFonts w:ascii="Times New Roman" w:hAnsi="Times New Roman" w:cs="Times New Roman"/>
          <w:sz w:val="28"/>
          <w:szCs w:val="28"/>
        </w:rPr>
        <w:lastRenderedPageBreak/>
        <w:t>штатной численности Министерства государственного управления, информационных технологий и связи Московской области»</w:t>
      </w:r>
      <w:r w:rsidR="002F162A">
        <w:rPr>
          <w:rFonts w:ascii="Times New Roman" w:hAnsi="Times New Roman" w:cs="Times New Roman"/>
          <w:sz w:val="28"/>
          <w:szCs w:val="28"/>
        </w:rPr>
        <w:t xml:space="preserve"> (</w:t>
      </w:r>
      <w:r w:rsidR="002F162A" w:rsidRPr="002F162A">
        <w:rPr>
          <w:rFonts w:ascii="Times New Roman" w:hAnsi="Times New Roman" w:cs="Times New Roman"/>
          <w:bCs/>
          <w:sz w:val="28"/>
          <w:szCs w:val="28"/>
        </w:rPr>
        <w:t xml:space="preserve">с изменениями, внесенными постановлениями Правительства Московской области от 08.08.2012 </w:t>
      </w:r>
      <w:r w:rsidR="002F162A">
        <w:rPr>
          <w:rFonts w:ascii="Times New Roman" w:hAnsi="Times New Roman" w:cs="Times New Roman"/>
          <w:bCs/>
          <w:sz w:val="28"/>
          <w:szCs w:val="28"/>
        </w:rPr>
        <w:t>№</w:t>
      </w:r>
      <w:r w:rsidR="002F162A" w:rsidRPr="002F162A">
        <w:rPr>
          <w:rFonts w:ascii="Times New Roman" w:hAnsi="Times New Roman" w:cs="Times New Roman"/>
          <w:bCs/>
          <w:sz w:val="28"/>
          <w:szCs w:val="28"/>
        </w:rPr>
        <w:t xml:space="preserve"> 970/28, от</w:t>
      </w:r>
      <w:proofErr w:type="gramEnd"/>
      <w:r w:rsidR="002F162A" w:rsidRPr="002F162A">
        <w:rPr>
          <w:rFonts w:ascii="Times New Roman" w:hAnsi="Times New Roman" w:cs="Times New Roman"/>
          <w:bCs/>
          <w:sz w:val="28"/>
          <w:szCs w:val="28"/>
        </w:rPr>
        <w:t xml:space="preserve"> 12.11.2012 </w:t>
      </w:r>
      <w:r w:rsidR="002F162A">
        <w:rPr>
          <w:rFonts w:ascii="Times New Roman" w:hAnsi="Times New Roman" w:cs="Times New Roman"/>
          <w:bCs/>
          <w:sz w:val="28"/>
          <w:szCs w:val="28"/>
        </w:rPr>
        <w:t>№</w:t>
      </w:r>
      <w:r w:rsidR="002F162A" w:rsidRPr="002F162A">
        <w:rPr>
          <w:rFonts w:ascii="Times New Roman" w:hAnsi="Times New Roman" w:cs="Times New Roman"/>
          <w:bCs/>
          <w:sz w:val="28"/>
          <w:szCs w:val="28"/>
        </w:rPr>
        <w:t xml:space="preserve"> 1414/40,</w:t>
      </w:r>
      <w:r w:rsidR="002F16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F162A" w:rsidRPr="002F162A">
        <w:rPr>
          <w:rFonts w:ascii="Times New Roman" w:hAnsi="Times New Roman" w:cs="Times New Roman"/>
          <w:bCs/>
          <w:sz w:val="28"/>
          <w:szCs w:val="28"/>
        </w:rPr>
        <w:t xml:space="preserve">от 07.03.2013 </w:t>
      </w:r>
      <w:r w:rsidR="002F162A">
        <w:rPr>
          <w:rFonts w:ascii="Times New Roman" w:hAnsi="Times New Roman" w:cs="Times New Roman"/>
          <w:bCs/>
          <w:sz w:val="28"/>
          <w:szCs w:val="28"/>
        </w:rPr>
        <w:t>№</w:t>
      </w:r>
      <w:r w:rsidR="002F162A" w:rsidRPr="002F162A">
        <w:rPr>
          <w:rFonts w:ascii="Times New Roman" w:hAnsi="Times New Roman" w:cs="Times New Roman"/>
          <w:bCs/>
          <w:sz w:val="28"/>
          <w:szCs w:val="28"/>
        </w:rPr>
        <w:t xml:space="preserve"> 136/9, от 19.03.2014 </w:t>
      </w:r>
      <w:r w:rsidR="002F162A">
        <w:rPr>
          <w:rFonts w:ascii="Times New Roman" w:hAnsi="Times New Roman" w:cs="Times New Roman"/>
          <w:bCs/>
          <w:sz w:val="28"/>
          <w:szCs w:val="28"/>
        </w:rPr>
        <w:t>№</w:t>
      </w:r>
      <w:r w:rsidR="002F162A" w:rsidRPr="002F162A">
        <w:rPr>
          <w:rFonts w:ascii="Times New Roman" w:hAnsi="Times New Roman" w:cs="Times New Roman"/>
          <w:bCs/>
          <w:sz w:val="28"/>
          <w:szCs w:val="28"/>
        </w:rPr>
        <w:t xml:space="preserve"> 163/8</w:t>
      </w:r>
      <w:r w:rsidR="002F162A">
        <w:rPr>
          <w:rFonts w:ascii="Times New Roman" w:hAnsi="Times New Roman" w:cs="Times New Roman"/>
          <w:bCs/>
          <w:sz w:val="28"/>
          <w:szCs w:val="28"/>
        </w:rPr>
        <w:t>)</w:t>
      </w:r>
      <w:r w:rsidRPr="0044252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44252E" w:rsidRPr="0044252E" w:rsidRDefault="0044252E" w:rsidP="0044252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252E">
        <w:rPr>
          <w:rFonts w:ascii="Times New Roman" w:hAnsi="Times New Roman" w:cs="Times New Roman"/>
          <w:sz w:val="28"/>
          <w:szCs w:val="28"/>
        </w:rPr>
        <w:t>пункт 1 после слов «оптимизации исполнения государственных функций и государственных услуг</w:t>
      </w:r>
      <w:proofErr w:type="gramStart"/>
      <w:r w:rsidRPr="0044252E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Pr="0044252E">
        <w:rPr>
          <w:rFonts w:ascii="Times New Roman" w:hAnsi="Times New Roman" w:cs="Times New Roman"/>
          <w:sz w:val="28"/>
          <w:szCs w:val="28"/>
        </w:rPr>
        <w:t xml:space="preserve"> дополнить словами «контролю за предоставлением государственных и муниципальных услуг в Московской области,»;</w:t>
      </w:r>
    </w:p>
    <w:p w:rsidR="0044252E" w:rsidRPr="0044252E" w:rsidRDefault="002F162A" w:rsidP="0044252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12 </w:t>
      </w:r>
      <w:r w:rsidR="0044252E" w:rsidRPr="0044252E">
        <w:rPr>
          <w:rFonts w:ascii="Times New Roman" w:hAnsi="Times New Roman" w:cs="Times New Roman"/>
          <w:sz w:val="28"/>
          <w:szCs w:val="28"/>
        </w:rPr>
        <w:t xml:space="preserve">дополнить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44252E" w:rsidRPr="0044252E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4252E" w:rsidRPr="0044252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4252E" w:rsidRPr="0044252E">
        <w:rPr>
          <w:rFonts w:ascii="Times New Roman" w:hAnsi="Times New Roman" w:cs="Times New Roman"/>
          <w:sz w:val="28"/>
          <w:szCs w:val="28"/>
        </w:rPr>
        <w:t xml:space="preserve"> 12.7.6 </w:t>
      </w:r>
      <w:r>
        <w:rPr>
          <w:rFonts w:ascii="Times New Roman" w:hAnsi="Times New Roman" w:cs="Times New Roman"/>
          <w:sz w:val="28"/>
          <w:szCs w:val="28"/>
        </w:rPr>
        <w:t xml:space="preserve">и 12.85 </w:t>
      </w:r>
      <w:r w:rsidR="0044252E" w:rsidRPr="0044252E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44252E" w:rsidRDefault="0044252E" w:rsidP="0044252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252E">
        <w:rPr>
          <w:rFonts w:ascii="Times New Roman" w:hAnsi="Times New Roman" w:cs="Times New Roman"/>
          <w:sz w:val="28"/>
          <w:szCs w:val="28"/>
        </w:rPr>
        <w:t>«12.7.6. Осуществление контроля за предоставлением государственных и муниципальн</w:t>
      </w:r>
      <w:r w:rsidR="00CE5C35">
        <w:rPr>
          <w:rFonts w:ascii="Times New Roman" w:hAnsi="Times New Roman" w:cs="Times New Roman"/>
          <w:sz w:val="28"/>
          <w:szCs w:val="28"/>
        </w:rPr>
        <w:t>ых услуг в Московской области</w:t>
      </w:r>
      <w:proofErr w:type="gramStart"/>
      <w:r w:rsidR="00CE5C35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CE5C35" w:rsidRDefault="00CE5C35" w:rsidP="0044252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B75E0">
        <w:rPr>
          <w:rFonts w:ascii="Times New Roman" w:hAnsi="Times New Roman" w:cs="Times New Roman"/>
          <w:sz w:val="28"/>
          <w:szCs w:val="28"/>
        </w:rPr>
        <w:t xml:space="preserve">12.85. </w:t>
      </w:r>
      <w:r w:rsidR="002F162A">
        <w:rPr>
          <w:rFonts w:ascii="Times New Roman" w:hAnsi="Times New Roman" w:cs="Times New Roman"/>
          <w:sz w:val="28"/>
          <w:szCs w:val="28"/>
        </w:rPr>
        <w:t>Составление протоколов</w:t>
      </w:r>
      <w:r w:rsidRPr="00CE5C35">
        <w:rPr>
          <w:rFonts w:ascii="Times New Roman" w:hAnsi="Times New Roman" w:cs="Times New Roman"/>
          <w:sz w:val="28"/>
          <w:szCs w:val="28"/>
          <w:lang w:val="x-none"/>
        </w:rPr>
        <w:t xml:space="preserve"> об административных правонарушениях, связанных с нарушени</w:t>
      </w:r>
      <w:r w:rsidRPr="00CE5C35">
        <w:rPr>
          <w:rFonts w:ascii="Times New Roman" w:hAnsi="Times New Roman" w:cs="Times New Roman"/>
          <w:sz w:val="28"/>
          <w:szCs w:val="28"/>
        </w:rPr>
        <w:t>ем порядка предоставления государственной или муниципальной услуги в Московской области</w:t>
      </w:r>
      <w:proofErr w:type="gramStart"/>
      <w:r w:rsidRPr="00CE5C3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19668C" w:rsidRPr="00522450" w:rsidRDefault="0044252E" w:rsidP="0019668C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9668C">
        <w:rPr>
          <w:rFonts w:ascii="Times New Roman" w:hAnsi="Times New Roman" w:cs="Times New Roman"/>
          <w:sz w:val="28"/>
          <w:szCs w:val="28"/>
        </w:rPr>
        <w:t>. </w:t>
      </w:r>
      <w:r w:rsidR="0019668C" w:rsidRPr="00522450">
        <w:rPr>
          <w:rFonts w:ascii="Times New Roman" w:hAnsi="Times New Roman" w:cs="Times New Roman"/>
          <w:sz w:val="28"/>
          <w:szCs w:val="28"/>
        </w:rPr>
        <w:t xml:space="preserve">Главному управлению по информационной политике Московской области обеспечить официальное опубликование настоящего постановления в газете «Ежедневные новости. Подмосковье» и размещение (опубликование) на </w:t>
      </w:r>
      <w:proofErr w:type="gramStart"/>
      <w:r w:rsidR="0019668C" w:rsidRPr="00522450">
        <w:rPr>
          <w:rFonts w:ascii="Times New Roman" w:hAnsi="Times New Roman" w:cs="Times New Roman"/>
          <w:sz w:val="28"/>
          <w:szCs w:val="28"/>
        </w:rPr>
        <w:t>Интернет-портале</w:t>
      </w:r>
      <w:proofErr w:type="gramEnd"/>
      <w:r w:rsidR="0019668C" w:rsidRPr="00522450">
        <w:rPr>
          <w:rFonts w:ascii="Times New Roman" w:hAnsi="Times New Roman" w:cs="Times New Roman"/>
          <w:sz w:val="28"/>
          <w:szCs w:val="28"/>
        </w:rPr>
        <w:t xml:space="preserve"> Правительства Московской области.</w:t>
      </w:r>
    </w:p>
    <w:p w:rsidR="0019668C" w:rsidRPr="00522450" w:rsidRDefault="0044252E" w:rsidP="0019668C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9668C">
        <w:rPr>
          <w:rFonts w:ascii="Times New Roman" w:hAnsi="Times New Roman" w:cs="Times New Roman"/>
          <w:sz w:val="28"/>
          <w:szCs w:val="28"/>
        </w:rPr>
        <w:t>. </w:t>
      </w:r>
      <w:r w:rsidR="0019668C" w:rsidRPr="00522450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>
        <w:rPr>
          <w:rFonts w:ascii="Times New Roman" w:hAnsi="Times New Roman" w:cs="Times New Roman"/>
          <w:sz w:val="28"/>
          <w:szCs w:val="28"/>
        </w:rPr>
        <w:t>с 31 марта 2015 года</w:t>
      </w:r>
      <w:r w:rsidR="0019668C" w:rsidRPr="00522450">
        <w:rPr>
          <w:rFonts w:ascii="Times New Roman" w:hAnsi="Times New Roman" w:cs="Times New Roman"/>
          <w:sz w:val="28"/>
          <w:szCs w:val="28"/>
        </w:rPr>
        <w:t>.</w:t>
      </w:r>
    </w:p>
    <w:p w:rsidR="0019668C" w:rsidRDefault="0044252E" w:rsidP="0019668C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9668C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9668C" w:rsidRPr="0052245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9668C" w:rsidRPr="00522450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</w:t>
      </w:r>
      <w:r w:rsidR="0019668C">
        <w:rPr>
          <w:rFonts w:ascii="Times New Roman" w:hAnsi="Times New Roman" w:cs="Times New Roman"/>
          <w:sz w:val="28"/>
          <w:szCs w:val="28"/>
        </w:rPr>
        <w:br/>
        <w:t>В</w:t>
      </w:r>
      <w:r w:rsidR="0019668C" w:rsidRPr="00522450">
        <w:rPr>
          <w:rFonts w:ascii="Times New Roman" w:hAnsi="Times New Roman" w:cs="Times New Roman"/>
          <w:sz w:val="28"/>
          <w:szCs w:val="28"/>
        </w:rPr>
        <w:t xml:space="preserve">ице-губернатора Московской области </w:t>
      </w:r>
      <w:r w:rsidR="00C027E4" w:rsidRPr="00522450">
        <w:rPr>
          <w:rFonts w:ascii="Times New Roman" w:hAnsi="Times New Roman" w:cs="Times New Roman"/>
          <w:sz w:val="28"/>
          <w:szCs w:val="28"/>
        </w:rPr>
        <w:t>И.Н.</w:t>
      </w:r>
      <w:r w:rsidR="00C02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668C" w:rsidRPr="00522450">
        <w:rPr>
          <w:rFonts w:ascii="Times New Roman" w:hAnsi="Times New Roman" w:cs="Times New Roman"/>
          <w:sz w:val="28"/>
          <w:szCs w:val="28"/>
        </w:rPr>
        <w:t>Габдрахманова</w:t>
      </w:r>
      <w:proofErr w:type="spellEnd"/>
      <w:r w:rsidR="00C027E4">
        <w:rPr>
          <w:rFonts w:ascii="Times New Roman" w:hAnsi="Times New Roman" w:cs="Times New Roman"/>
          <w:sz w:val="28"/>
          <w:szCs w:val="28"/>
        </w:rPr>
        <w:t>.</w:t>
      </w:r>
    </w:p>
    <w:p w:rsidR="0019668C" w:rsidRDefault="0019668C" w:rsidP="001966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668C" w:rsidRDefault="0019668C" w:rsidP="001966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668C" w:rsidRDefault="0019668C" w:rsidP="001966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668C" w:rsidRDefault="0019668C" w:rsidP="001966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Губернатор </w:t>
      </w:r>
    </w:p>
    <w:p w:rsidR="0019668C" w:rsidRPr="009C4888" w:rsidRDefault="0019668C" w:rsidP="001966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Московской области                                                              </w:t>
      </w:r>
      <w:r w:rsidR="002F162A">
        <w:rPr>
          <w:rFonts w:ascii="Times New Roman" w:hAnsi="Times New Roman" w:cs="Times New Roman"/>
          <w:sz w:val="28"/>
          <w:szCs w:val="28"/>
        </w:rPr>
        <w:t xml:space="preserve">                  А.Ю. Воробьёв</w:t>
      </w:r>
    </w:p>
    <w:p w:rsidR="00537776" w:rsidRDefault="005377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37776" w:rsidRDefault="005377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37776" w:rsidRDefault="005377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37776" w:rsidRDefault="005377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37776" w:rsidRDefault="005377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sectPr w:rsidR="00537776" w:rsidSect="00CE5DB2">
      <w:headerReference w:type="default" r:id="rId8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3EE" w:rsidRDefault="00DF13EE" w:rsidP="00CE5DB2">
      <w:pPr>
        <w:spacing w:after="0" w:line="240" w:lineRule="auto"/>
      </w:pPr>
      <w:r>
        <w:separator/>
      </w:r>
    </w:p>
  </w:endnote>
  <w:endnote w:type="continuationSeparator" w:id="0">
    <w:p w:rsidR="00DF13EE" w:rsidRDefault="00DF13EE" w:rsidP="00CE5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3EE" w:rsidRDefault="00DF13EE" w:rsidP="00CE5DB2">
      <w:pPr>
        <w:spacing w:after="0" w:line="240" w:lineRule="auto"/>
      </w:pPr>
      <w:r>
        <w:separator/>
      </w:r>
    </w:p>
  </w:footnote>
  <w:footnote w:type="continuationSeparator" w:id="0">
    <w:p w:rsidR="00DF13EE" w:rsidRDefault="00DF13EE" w:rsidP="00CE5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5909728"/>
      <w:docPartObj>
        <w:docPartGallery w:val="Page Numbers (Top of Page)"/>
        <w:docPartUnique/>
      </w:docPartObj>
    </w:sdtPr>
    <w:sdtEndPr/>
    <w:sdtContent>
      <w:p w:rsidR="00CE5DB2" w:rsidRDefault="00CE5DB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025">
          <w:rPr>
            <w:noProof/>
          </w:rPr>
          <w:t>2</w:t>
        </w:r>
        <w:r>
          <w:fldChar w:fldCharType="end"/>
        </w:r>
      </w:p>
    </w:sdtContent>
  </w:sdt>
  <w:p w:rsidR="00CE5DB2" w:rsidRDefault="00CE5DB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FE0"/>
    <w:rsid w:val="00016F09"/>
    <w:rsid w:val="0003699D"/>
    <w:rsid w:val="000A1025"/>
    <w:rsid w:val="00190295"/>
    <w:rsid w:val="00195593"/>
    <w:rsid w:val="0019668C"/>
    <w:rsid w:val="001D3697"/>
    <w:rsid w:val="00295EC6"/>
    <w:rsid w:val="002A2BA0"/>
    <w:rsid w:val="002F162A"/>
    <w:rsid w:val="00306ECE"/>
    <w:rsid w:val="00395E32"/>
    <w:rsid w:val="003B2560"/>
    <w:rsid w:val="003C084C"/>
    <w:rsid w:val="003D31FF"/>
    <w:rsid w:val="00420954"/>
    <w:rsid w:val="0044252E"/>
    <w:rsid w:val="004D56EF"/>
    <w:rsid w:val="004F3ADC"/>
    <w:rsid w:val="00537776"/>
    <w:rsid w:val="00597159"/>
    <w:rsid w:val="005B0E9E"/>
    <w:rsid w:val="005B0F48"/>
    <w:rsid w:val="006919FB"/>
    <w:rsid w:val="00767CF4"/>
    <w:rsid w:val="007728C3"/>
    <w:rsid w:val="008A1F7A"/>
    <w:rsid w:val="008C676F"/>
    <w:rsid w:val="009C0C75"/>
    <w:rsid w:val="009E3490"/>
    <w:rsid w:val="00A1548E"/>
    <w:rsid w:val="00A15B28"/>
    <w:rsid w:val="00A84FE0"/>
    <w:rsid w:val="00AA3CBF"/>
    <w:rsid w:val="00B050AA"/>
    <w:rsid w:val="00B1398E"/>
    <w:rsid w:val="00B41983"/>
    <w:rsid w:val="00BB4E9A"/>
    <w:rsid w:val="00BD3375"/>
    <w:rsid w:val="00C027E4"/>
    <w:rsid w:val="00C64036"/>
    <w:rsid w:val="00C82A92"/>
    <w:rsid w:val="00CB28DA"/>
    <w:rsid w:val="00CB656A"/>
    <w:rsid w:val="00CB75E0"/>
    <w:rsid w:val="00CE5C35"/>
    <w:rsid w:val="00CE5DB2"/>
    <w:rsid w:val="00CF42E1"/>
    <w:rsid w:val="00DD270C"/>
    <w:rsid w:val="00DF13EE"/>
    <w:rsid w:val="00F2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5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5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5DB2"/>
  </w:style>
  <w:style w:type="paragraph" w:styleId="a6">
    <w:name w:val="footer"/>
    <w:basedOn w:val="a"/>
    <w:link w:val="a7"/>
    <w:uiPriority w:val="99"/>
    <w:unhideWhenUsed/>
    <w:rsid w:val="00CE5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5DB2"/>
  </w:style>
  <w:style w:type="paragraph" w:styleId="a8">
    <w:name w:val="Balloon Text"/>
    <w:basedOn w:val="a"/>
    <w:link w:val="a9"/>
    <w:uiPriority w:val="99"/>
    <w:semiHidden/>
    <w:unhideWhenUsed/>
    <w:rsid w:val="00DD2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D27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5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5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5DB2"/>
  </w:style>
  <w:style w:type="paragraph" w:styleId="a6">
    <w:name w:val="footer"/>
    <w:basedOn w:val="a"/>
    <w:link w:val="a7"/>
    <w:uiPriority w:val="99"/>
    <w:unhideWhenUsed/>
    <w:rsid w:val="00CE5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5DB2"/>
  </w:style>
  <w:style w:type="paragraph" w:styleId="a8">
    <w:name w:val="Balloon Text"/>
    <w:basedOn w:val="a"/>
    <w:link w:val="a9"/>
    <w:uiPriority w:val="99"/>
    <w:semiHidden/>
    <w:unhideWhenUsed/>
    <w:rsid w:val="00DD2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D27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B2471-FABF-4B66-B13B-B64A6F6F1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Олегович Воробьев</dc:creator>
  <cp:lastModifiedBy>Долгов Денис Геннадьевич</cp:lastModifiedBy>
  <cp:revision>3</cp:revision>
  <cp:lastPrinted>2015-03-18T15:24:00Z</cp:lastPrinted>
  <dcterms:created xsi:type="dcterms:W3CDTF">2015-03-06T14:12:00Z</dcterms:created>
  <dcterms:modified xsi:type="dcterms:W3CDTF">2015-03-18T15:47:00Z</dcterms:modified>
</cp:coreProperties>
</file>